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89448" w14:textId="77777777" w:rsidR="00264FD0" w:rsidRDefault="00264FD0" w:rsidP="00264FD0">
      <w:pPr>
        <w:pStyle w:val="ConsPlusNormal1"/>
        <w:jc w:val="right"/>
        <w:outlineLvl w:val="0"/>
      </w:pPr>
      <w:bookmarkStart w:id="0" w:name="_GoBack"/>
      <w:bookmarkEnd w:id="0"/>
      <w:r>
        <w:t>Приложение 13</w:t>
      </w:r>
    </w:p>
    <w:p w14:paraId="0C4D4456" w14:textId="77777777" w:rsidR="00264FD0" w:rsidRDefault="00264FD0" w:rsidP="00264FD0">
      <w:pPr>
        <w:pStyle w:val="ConsPlusNormal1"/>
        <w:jc w:val="right"/>
      </w:pPr>
      <w:r>
        <w:t>к Закону Липецкой области</w:t>
      </w:r>
    </w:p>
    <w:p w14:paraId="0B4347DD" w14:textId="77777777" w:rsidR="00264FD0" w:rsidRDefault="00264FD0" w:rsidP="00264FD0">
      <w:pPr>
        <w:pStyle w:val="ConsPlusNormal1"/>
        <w:jc w:val="right"/>
      </w:pPr>
      <w:r>
        <w:t>"Об областном бюджете на 2026 год</w:t>
      </w:r>
    </w:p>
    <w:p w14:paraId="2F28AF73" w14:textId="77777777" w:rsidR="00264FD0" w:rsidRDefault="00264FD0" w:rsidP="00264FD0">
      <w:pPr>
        <w:pStyle w:val="ConsPlusNormal1"/>
        <w:jc w:val="right"/>
      </w:pPr>
      <w:r>
        <w:t>и на плановый период 2027 и 2028 годов"</w:t>
      </w:r>
    </w:p>
    <w:p w14:paraId="46DF8A43" w14:textId="77777777" w:rsidR="00264FD0" w:rsidRDefault="00264FD0" w:rsidP="00264FD0">
      <w:pPr>
        <w:pStyle w:val="ConsPlusNormal1"/>
        <w:jc w:val="both"/>
      </w:pPr>
    </w:p>
    <w:p w14:paraId="08C7FF7A" w14:textId="77777777" w:rsidR="00264FD0" w:rsidRDefault="00264FD0" w:rsidP="00264FD0">
      <w:pPr>
        <w:pStyle w:val="ConsPlusTitle1"/>
        <w:jc w:val="center"/>
      </w:pPr>
      <w:bookmarkStart w:id="1" w:name="P42866"/>
      <w:bookmarkEnd w:id="1"/>
      <w:r>
        <w:t>ПРОГРАММА</w:t>
      </w:r>
    </w:p>
    <w:p w14:paraId="7BA09FEB" w14:textId="77777777" w:rsidR="00264FD0" w:rsidRDefault="00264FD0" w:rsidP="00264FD0">
      <w:pPr>
        <w:pStyle w:val="ConsPlusTitle1"/>
        <w:jc w:val="center"/>
      </w:pPr>
      <w:r>
        <w:t>ГОСУДАРСТВЕННЫХ ВНУТРЕННИХ ЗАИМСТВОВАНИЙ ЛИПЕЦКОЙ ОБЛАСТИ</w:t>
      </w:r>
    </w:p>
    <w:p w14:paraId="5C23E7D7" w14:textId="77777777" w:rsidR="00264FD0" w:rsidRDefault="00264FD0" w:rsidP="00264FD0">
      <w:pPr>
        <w:pStyle w:val="ConsPlusTitle1"/>
        <w:jc w:val="center"/>
      </w:pPr>
      <w:r>
        <w:t>НА 2026 ГОД И НА ПЛАНОВЫЙ ПЕРИОД 2027 И 2028 ГОДОВ</w:t>
      </w:r>
    </w:p>
    <w:p w14:paraId="68820B7A" w14:textId="77777777" w:rsidR="00264FD0" w:rsidRDefault="00264FD0" w:rsidP="00264FD0">
      <w:pPr>
        <w:pStyle w:val="ConsPlusNormal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264FD0" w14:paraId="057CF9D9" w14:textId="77777777" w:rsidTr="004E307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F487F" w14:textId="77777777" w:rsidR="00264FD0" w:rsidRDefault="00264FD0" w:rsidP="004E307A">
            <w:pPr>
              <w:pStyle w:val="ConsPlusNormal1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0FAB" w14:textId="77777777" w:rsidR="00264FD0" w:rsidRDefault="00264FD0" w:rsidP="004E307A">
            <w:pPr>
              <w:pStyle w:val="ConsPlusNormal1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19F03AA" w14:textId="77777777" w:rsidR="00264FD0" w:rsidRDefault="00264FD0" w:rsidP="004E307A">
            <w:pPr>
              <w:pStyle w:val="ConsPlusNormal1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C5C63DB" w14:textId="77777777" w:rsidR="00264FD0" w:rsidRDefault="00264FD0" w:rsidP="004E307A">
            <w:pPr>
              <w:pStyle w:val="ConsPlusNormal1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26.02.2026 N 779-ОЗ)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F8CE5" w14:textId="77777777" w:rsidR="00264FD0" w:rsidRDefault="00264FD0" w:rsidP="004E307A">
            <w:pPr>
              <w:pStyle w:val="ConsPlusNormal1"/>
            </w:pPr>
          </w:p>
        </w:tc>
      </w:tr>
    </w:tbl>
    <w:p w14:paraId="2689A657" w14:textId="77777777" w:rsidR="00264FD0" w:rsidRDefault="00264FD0" w:rsidP="00264FD0">
      <w:pPr>
        <w:pStyle w:val="ConsPlusNormal1"/>
        <w:jc w:val="both"/>
      </w:pPr>
    </w:p>
    <w:p w14:paraId="09BF2D67" w14:textId="77777777" w:rsidR="00264FD0" w:rsidRDefault="00264FD0" w:rsidP="00264FD0">
      <w:pPr>
        <w:pStyle w:val="ConsPlusNormal1"/>
        <w:jc w:val="right"/>
      </w:pPr>
      <w: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041"/>
        <w:gridCol w:w="1134"/>
        <w:gridCol w:w="2041"/>
        <w:gridCol w:w="1134"/>
        <w:gridCol w:w="2154"/>
        <w:gridCol w:w="1134"/>
      </w:tblGrid>
      <w:tr w:rsidR="00264FD0" w14:paraId="6611C7D1" w14:textId="77777777" w:rsidTr="004E307A">
        <w:tc>
          <w:tcPr>
            <w:tcW w:w="2324" w:type="dxa"/>
            <w:vMerge w:val="restart"/>
          </w:tcPr>
          <w:p w14:paraId="7FA73348" w14:textId="77777777" w:rsidR="00264FD0" w:rsidRDefault="00264FD0" w:rsidP="004E307A">
            <w:pPr>
              <w:pStyle w:val="ConsPlusNormal1"/>
            </w:pPr>
          </w:p>
        </w:tc>
        <w:tc>
          <w:tcPr>
            <w:tcW w:w="3175" w:type="dxa"/>
            <w:gridSpan w:val="2"/>
          </w:tcPr>
          <w:p w14:paraId="4C6757E0" w14:textId="77777777" w:rsidR="00264FD0" w:rsidRDefault="00264FD0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3175" w:type="dxa"/>
            <w:gridSpan w:val="2"/>
          </w:tcPr>
          <w:p w14:paraId="33A31CFE" w14:textId="77777777" w:rsidR="00264FD0" w:rsidRDefault="00264FD0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3288" w:type="dxa"/>
            <w:gridSpan w:val="2"/>
          </w:tcPr>
          <w:p w14:paraId="139C1657" w14:textId="77777777" w:rsidR="00264FD0" w:rsidRDefault="00264FD0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264FD0" w14:paraId="580B9E22" w14:textId="77777777" w:rsidTr="004E307A">
        <w:tc>
          <w:tcPr>
            <w:tcW w:w="2324" w:type="dxa"/>
            <w:vMerge/>
          </w:tcPr>
          <w:p w14:paraId="532B9051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494C42C6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0DAA8D7C" w14:textId="77777777" w:rsidR="00264FD0" w:rsidRDefault="00264FD0" w:rsidP="004E307A">
            <w:pPr>
              <w:pStyle w:val="ConsPlusNormal1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2041" w:type="dxa"/>
          </w:tcPr>
          <w:p w14:paraId="63028292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7258018A" w14:textId="77777777" w:rsidR="00264FD0" w:rsidRDefault="00264FD0" w:rsidP="004E307A">
            <w:pPr>
              <w:pStyle w:val="ConsPlusNormal1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2154" w:type="dxa"/>
          </w:tcPr>
          <w:p w14:paraId="353FF78E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7208D621" w14:textId="77777777" w:rsidR="00264FD0" w:rsidRDefault="00264FD0" w:rsidP="004E307A">
            <w:pPr>
              <w:pStyle w:val="ConsPlusNormal1"/>
              <w:jc w:val="center"/>
            </w:pPr>
            <w:r>
              <w:t>предельные сроки погашения долговых обязательств</w:t>
            </w:r>
          </w:p>
        </w:tc>
      </w:tr>
      <w:tr w:rsidR="00264FD0" w14:paraId="00C1EFD0" w14:textId="77777777" w:rsidTr="004E307A">
        <w:tc>
          <w:tcPr>
            <w:tcW w:w="2324" w:type="dxa"/>
          </w:tcPr>
          <w:p w14:paraId="50BE58CA" w14:textId="77777777" w:rsidR="00264FD0" w:rsidRDefault="00264FD0" w:rsidP="004E307A">
            <w:pPr>
              <w:pStyle w:val="ConsPlusNormal1"/>
            </w:pPr>
            <w:r>
              <w:t>Государственные внутренние заимствования</w:t>
            </w:r>
          </w:p>
        </w:tc>
        <w:tc>
          <w:tcPr>
            <w:tcW w:w="2041" w:type="dxa"/>
          </w:tcPr>
          <w:p w14:paraId="31612070" w14:textId="77777777" w:rsidR="00264FD0" w:rsidRDefault="00264FD0" w:rsidP="004E307A">
            <w:pPr>
              <w:pStyle w:val="ConsPlusNormal1"/>
              <w:jc w:val="center"/>
            </w:pPr>
            <w:r>
              <w:t>6 599 400 097,97</w:t>
            </w:r>
          </w:p>
        </w:tc>
        <w:tc>
          <w:tcPr>
            <w:tcW w:w="1134" w:type="dxa"/>
          </w:tcPr>
          <w:p w14:paraId="76264778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3590BE2E" w14:textId="77777777" w:rsidR="00264FD0" w:rsidRDefault="00264FD0" w:rsidP="004E307A">
            <w:pPr>
              <w:pStyle w:val="ConsPlusNormal1"/>
              <w:jc w:val="center"/>
            </w:pPr>
            <w:r>
              <w:t>4 705 973 243,97</w:t>
            </w:r>
          </w:p>
        </w:tc>
        <w:tc>
          <w:tcPr>
            <w:tcW w:w="1134" w:type="dxa"/>
          </w:tcPr>
          <w:p w14:paraId="0CDCC0A8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0BD7AD9F" w14:textId="77777777" w:rsidR="00264FD0" w:rsidRDefault="00264FD0" w:rsidP="004E307A">
            <w:pPr>
              <w:pStyle w:val="ConsPlusNormal1"/>
              <w:jc w:val="center"/>
            </w:pPr>
            <w:r>
              <w:t>4 173 120 959,40</w:t>
            </w:r>
          </w:p>
        </w:tc>
        <w:tc>
          <w:tcPr>
            <w:tcW w:w="1134" w:type="dxa"/>
          </w:tcPr>
          <w:p w14:paraId="6C2C7644" w14:textId="77777777" w:rsidR="00264FD0" w:rsidRDefault="00264FD0" w:rsidP="004E307A">
            <w:pPr>
              <w:pStyle w:val="ConsPlusNormal1"/>
            </w:pPr>
          </w:p>
        </w:tc>
      </w:tr>
      <w:tr w:rsidR="00264FD0" w14:paraId="14645446" w14:textId="77777777" w:rsidTr="004E307A">
        <w:tc>
          <w:tcPr>
            <w:tcW w:w="2324" w:type="dxa"/>
          </w:tcPr>
          <w:p w14:paraId="2B19C1A0" w14:textId="77777777" w:rsidR="00264FD0" w:rsidRDefault="00264FD0" w:rsidP="004E307A">
            <w:pPr>
              <w:pStyle w:val="ConsPlusNormal1"/>
            </w:pPr>
            <w:r>
              <w:t>в том числе:</w:t>
            </w:r>
          </w:p>
        </w:tc>
        <w:tc>
          <w:tcPr>
            <w:tcW w:w="2041" w:type="dxa"/>
          </w:tcPr>
          <w:p w14:paraId="1625E069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461ECD7C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26BDEC1F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5F1829CA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3D0823FE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7C59998B" w14:textId="77777777" w:rsidR="00264FD0" w:rsidRDefault="00264FD0" w:rsidP="004E307A">
            <w:pPr>
              <w:pStyle w:val="ConsPlusNormal1"/>
            </w:pPr>
          </w:p>
        </w:tc>
      </w:tr>
      <w:tr w:rsidR="00264FD0" w14:paraId="008098E5" w14:textId="77777777" w:rsidTr="004E307A">
        <w:tc>
          <w:tcPr>
            <w:tcW w:w="2324" w:type="dxa"/>
          </w:tcPr>
          <w:p w14:paraId="6801AEC2" w14:textId="77777777" w:rsidR="00264FD0" w:rsidRDefault="00264FD0" w:rsidP="004E307A">
            <w:pPr>
              <w:pStyle w:val="ConsPlusNormal1"/>
            </w:pPr>
            <w:r>
              <w:t>1. Бюджетные кредиты, полученные из федерального бюджета, всего</w:t>
            </w:r>
          </w:p>
        </w:tc>
        <w:tc>
          <w:tcPr>
            <w:tcW w:w="2041" w:type="dxa"/>
          </w:tcPr>
          <w:p w14:paraId="239A448F" w14:textId="77777777" w:rsidR="00264FD0" w:rsidRDefault="00264FD0" w:rsidP="004E307A">
            <w:pPr>
              <w:pStyle w:val="ConsPlusNormal1"/>
              <w:jc w:val="center"/>
            </w:pPr>
            <w:r>
              <w:t>-400 599 902,03</w:t>
            </w:r>
          </w:p>
        </w:tc>
        <w:tc>
          <w:tcPr>
            <w:tcW w:w="1134" w:type="dxa"/>
          </w:tcPr>
          <w:p w14:paraId="7044F3FE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20515382" w14:textId="77777777" w:rsidR="00264FD0" w:rsidRDefault="00264FD0" w:rsidP="004E307A">
            <w:pPr>
              <w:pStyle w:val="ConsPlusNormal1"/>
              <w:jc w:val="center"/>
            </w:pPr>
            <w:r>
              <w:t>-354 026 756,03</w:t>
            </w:r>
          </w:p>
        </w:tc>
        <w:tc>
          <w:tcPr>
            <w:tcW w:w="1134" w:type="dxa"/>
          </w:tcPr>
          <w:p w14:paraId="6AFD5BFE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14BF2134" w14:textId="77777777" w:rsidR="00264FD0" w:rsidRDefault="00264FD0" w:rsidP="004E307A">
            <w:pPr>
              <w:pStyle w:val="ConsPlusNormal1"/>
              <w:jc w:val="center"/>
            </w:pPr>
            <w:r>
              <w:t>-986 879 040,60</w:t>
            </w:r>
          </w:p>
        </w:tc>
        <w:tc>
          <w:tcPr>
            <w:tcW w:w="1134" w:type="dxa"/>
          </w:tcPr>
          <w:p w14:paraId="03697A2C" w14:textId="77777777" w:rsidR="00264FD0" w:rsidRDefault="00264FD0" w:rsidP="004E307A">
            <w:pPr>
              <w:pStyle w:val="ConsPlusNormal1"/>
            </w:pPr>
          </w:p>
        </w:tc>
      </w:tr>
      <w:tr w:rsidR="00264FD0" w14:paraId="42CD7686" w14:textId="77777777" w:rsidTr="004E307A">
        <w:tc>
          <w:tcPr>
            <w:tcW w:w="2324" w:type="dxa"/>
          </w:tcPr>
          <w:p w14:paraId="6076316D" w14:textId="77777777" w:rsidR="00264FD0" w:rsidRDefault="00264FD0" w:rsidP="004E307A">
            <w:pPr>
              <w:pStyle w:val="ConsPlusNormal1"/>
            </w:pPr>
            <w:r>
              <w:lastRenderedPageBreak/>
              <w:t>в том числе:</w:t>
            </w:r>
          </w:p>
        </w:tc>
        <w:tc>
          <w:tcPr>
            <w:tcW w:w="2041" w:type="dxa"/>
          </w:tcPr>
          <w:p w14:paraId="31531132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5AC76E00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2FD3D0BD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6BFBBB39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334A6E5F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4979054F" w14:textId="77777777" w:rsidR="00264FD0" w:rsidRDefault="00264FD0" w:rsidP="004E307A">
            <w:pPr>
              <w:pStyle w:val="ConsPlusNormal1"/>
            </w:pPr>
          </w:p>
        </w:tc>
      </w:tr>
      <w:tr w:rsidR="00264FD0" w14:paraId="067E21D4" w14:textId="77777777" w:rsidTr="004E307A">
        <w:tc>
          <w:tcPr>
            <w:tcW w:w="2324" w:type="dxa"/>
          </w:tcPr>
          <w:p w14:paraId="5F48CFD0" w14:textId="77777777" w:rsidR="00264FD0" w:rsidRDefault="00264FD0" w:rsidP="004E307A">
            <w:pPr>
              <w:pStyle w:val="ConsPlusNormal1"/>
            </w:pPr>
            <w:r>
              <w:t>- привлечение</w:t>
            </w:r>
          </w:p>
        </w:tc>
        <w:tc>
          <w:tcPr>
            <w:tcW w:w="2041" w:type="dxa"/>
          </w:tcPr>
          <w:p w14:paraId="0759564D" w14:textId="77777777" w:rsidR="00264FD0" w:rsidRDefault="00264FD0" w:rsidP="004E307A">
            <w:pPr>
              <w:pStyle w:val="ConsPlusNormal1"/>
              <w:jc w:val="center"/>
            </w:pPr>
            <w:r>
              <w:t>477 894 264,00</w:t>
            </w:r>
          </w:p>
        </w:tc>
        <w:tc>
          <w:tcPr>
            <w:tcW w:w="1134" w:type="dxa"/>
          </w:tcPr>
          <w:p w14:paraId="0950857E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711DEB1E" w14:textId="77777777" w:rsidR="00264FD0" w:rsidRDefault="00264FD0" w:rsidP="004E307A">
            <w:pPr>
              <w:pStyle w:val="ConsPlusNormal1"/>
              <w:jc w:val="center"/>
            </w:pPr>
            <w:r>
              <w:t>598 716 980,00</w:t>
            </w:r>
          </w:p>
        </w:tc>
        <w:tc>
          <w:tcPr>
            <w:tcW w:w="1134" w:type="dxa"/>
          </w:tcPr>
          <w:p w14:paraId="23D1CE85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42EC7818" w14:textId="77777777" w:rsidR="00264FD0" w:rsidRDefault="00264FD0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04C7F7E8" w14:textId="77777777" w:rsidR="00264FD0" w:rsidRDefault="00264FD0" w:rsidP="004E307A">
            <w:pPr>
              <w:pStyle w:val="ConsPlusNormal1"/>
            </w:pPr>
          </w:p>
        </w:tc>
      </w:tr>
      <w:tr w:rsidR="00264FD0" w14:paraId="1FAB8220" w14:textId="77777777" w:rsidTr="004E307A">
        <w:tc>
          <w:tcPr>
            <w:tcW w:w="2324" w:type="dxa"/>
          </w:tcPr>
          <w:p w14:paraId="2FE46B61" w14:textId="77777777" w:rsidR="00264FD0" w:rsidRDefault="00264FD0" w:rsidP="004E307A">
            <w:pPr>
              <w:pStyle w:val="ConsPlusNormal1"/>
            </w:pPr>
            <w:r>
              <w:t>привлечение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2041" w:type="dxa"/>
          </w:tcPr>
          <w:p w14:paraId="68F825E7" w14:textId="77777777" w:rsidR="00264FD0" w:rsidRDefault="00264FD0" w:rsidP="004E307A">
            <w:pPr>
              <w:pStyle w:val="ConsPlusNormal1"/>
              <w:jc w:val="center"/>
            </w:pPr>
            <w:r>
              <w:t>477 894 264,00</w:t>
            </w:r>
          </w:p>
        </w:tc>
        <w:tc>
          <w:tcPr>
            <w:tcW w:w="1134" w:type="dxa"/>
          </w:tcPr>
          <w:p w14:paraId="12D2FB91" w14:textId="77777777" w:rsidR="00264FD0" w:rsidRDefault="00264FD0" w:rsidP="004E307A">
            <w:pPr>
              <w:pStyle w:val="ConsPlusNormal1"/>
            </w:pPr>
            <w:r>
              <w:t>Ноябрь 2041 года</w:t>
            </w:r>
          </w:p>
        </w:tc>
        <w:tc>
          <w:tcPr>
            <w:tcW w:w="2041" w:type="dxa"/>
          </w:tcPr>
          <w:p w14:paraId="4309ABB0" w14:textId="77777777" w:rsidR="00264FD0" w:rsidRDefault="00264FD0" w:rsidP="004E307A">
            <w:pPr>
              <w:pStyle w:val="ConsPlusNormal1"/>
              <w:jc w:val="center"/>
            </w:pPr>
            <w:r>
              <w:t>598 716 980,00</w:t>
            </w:r>
          </w:p>
        </w:tc>
        <w:tc>
          <w:tcPr>
            <w:tcW w:w="1134" w:type="dxa"/>
          </w:tcPr>
          <w:p w14:paraId="650C59C0" w14:textId="77777777" w:rsidR="00264FD0" w:rsidRDefault="00264FD0" w:rsidP="004E307A">
            <w:pPr>
              <w:pStyle w:val="ConsPlusNormal1"/>
            </w:pPr>
            <w:r>
              <w:t>Ноябрь 2042 года</w:t>
            </w:r>
          </w:p>
        </w:tc>
        <w:tc>
          <w:tcPr>
            <w:tcW w:w="2154" w:type="dxa"/>
          </w:tcPr>
          <w:p w14:paraId="25DBFA49" w14:textId="77777777" w:rsidR="00264FD0" w:rsidRDefault="00264FD0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031D8CB4" w14:textId="77777777" w:rsidR="00264FD0" w:rsidRDefault="00264FD0" w:rsidP="004E307A">
            <w:pPr>
              <w:pStyle w:val="ConsPlusNormal1"/>
            </w:pPr>
          </w:p>
        </w:tc>
      </w:tr>
      <w:tr w:rsidR="00264FD0" w14:paraId="14CECDA8" w14:textId="77777777" w:rsidTr="004E307A">
        <w:tc>
          <w:tcPr>
            <w:tcW w:w="2324" w:type="dxa"/>
          </w:tcPr>
          <w:p w14:paraId="11ABC9F7" w14:textId="77777777" w:rsidR="00264FD0" w:rsidRDefault="00264FD0" w:rsidP="004E307A">
            <w:pPr>
              <w:pStyle w:val="ConsPlusNormal1"/>
            </w:pPr>
            <w:r>
              <w:t>- погашение</w:t>
            </w:r>
          </w:p>
        </w:tc>
        <w:tc>
          <w:tcPr>
            <w:tcW w:w="2041" w:type="dxa"/>
          </w:tcPr>
          <w:p w14:paraId="066FC607" w14:textId="77777777" w:rsidR="00264FD0" w:rsidRDefault="00264FD0" w:rsidP="004E307A">
            <w:pPr>
              <w:pStyle w:val="ConsPlusNormal1"/>
              <w:jc w:val="center"/>
            </w:pPr>
            <w:r>
              <w:t>878 494 166,03</w:t>
            </w:r>
          </w:p>
        </w:tc>
        <w:tc>
          <w:tcPr>
            <w:tcW w:w="1134" w:type="dxa"/>
          </w:tcPr>
          <w:p w14:paraId="090C9DFD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4415A32A" w14:textId="77777777" w:rsidR="00264FD0" w:rsidRDefault="00264FD0" w:rsidP="004E307A">
            <w:pPr>
              <w:pStyle w:val="ConsPlusNormal1"/>
              <w:jc w:val="center"/>
            </w:pPr>
            <w:r>
              <w:t>952 743 736,03</w:t>
            </w:r>
          </w:p>
        </w:tc>
        <w:tc>
          <w:tcPr>
            <w:tcW w:w="1134" w:type="dxa"/>
          </w:tcPr>
          <w:p w14:paraId="0D215B33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53B47E4E" w14:textId="77777777" w:rsidR="00264FD0" w:rsidRDefault="00264FD0" w:rsidP="004E307A">
            <w:pPr>
              <w:pStyle w:val="ConsPlusNormal1"/>
              <w:jc w:val="center"/>
            </w:pPr>
            <w:r>
              <w:t>986 879 040,60</w:t>
            </w:r>
          </w:p>
        </w:tc>
        <w:tc>
          <w:tcPr>
            <w:tcW w:w="1134" w:type="dxa"/>
          </w:tcPr>
          <w:p w14:paraId="4E5E5AD0" w14:textId="77777777" w:rsidR="00264FD0" w:rsidRDefault="00264FD0" w:rsidP="004E307A">
            <w:pPr>
              <w:pStyle w:val="ConsPlusNormal1"/>
            </w:pPr>
          </w:p>
        </w:tc>
      </w:tr>
      <w:tr w:rsidR="00264FD0" w14:paraId="6E609E27" w14:textId="77777777" w:rsidTr="004E307A">
        <w:tc>
          <w:tcPr>
            <w:tcW w:w="2324" w:type="dxa"/>
          </w:tcPr>
          <w:p w14:paraId="5CB475AE" w14:textId="77777777" w:rsidR="00264FD0" w:rsidRDefault="00264FD0" w:rsidP="004E307A">
            <w:pPr>
              <w:pStyle w:val="ConsPlusNormal1"/>
            </w:pPr>
            <w:r>
              <w:t xml:space="preserve">погашение бюджетных кредитов, предоставленных бюджетам субъектов </w:t>
            </w:r>
            <w:r>
              <w:lastRenderedPageBreak/>
              <w:t>Российской Федерации на финансовое обеспечение реализации инфраструктурных проектов</w:t>
            </w:r>
          </w:p>
        </w:tc>
        <w:tc>
          <w:tcPr>
            <w:tcW w:w="2041" w:type="dxa"/>
          </w:tcPr>
          <w:p w14:paraId="12137146" w14:textId="77777777" w:rsidR="00264FD0" w:rsidRDefault="00264FD0" w:rsidP="004E307A">
            <w:pPr>
              <w:pStyle w:val="ConsPlusNormal1"/>
              <w:jc w:val="center"/>
            </w:pPr>
            <w:r>
              <w:lastRenderedPageBreak/>
              <w:t>267 076 897,27</w:t>
            </w:r>
          </w:p>
        </w:tc>
        <w:tc>
          <w:tcPr>
            <w:tcW w:w="1134" w:type="dxa"/>
          </w:tcPr>
          <w:p w14:paraId="0EED54D6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41DC5761" w14:textId="77777777" w:rsidR="00264FD0" w:rsidRDefault="00264FD0" w:rsidP="004E307A">
            <w:pPr>
              <w:pStyle w:val="ConsPlusNormal1"/>
              <w:jc w:val="center"/>
            </w:pPr>
            <w:r>
              <w:t>267 076 897,27</w:t>
            </w:r>
          </w:p>
        </w:tc>
        <w:tc>
          <w:tcPr>
            <w:tcW w:w="1134" w:type="dxa"/>
          </w:tcPr>
          <w:p w14:paraId="3D110293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509C8F2D" w14:textId="77777777" w:rsidR="00264FD0" w:rsidRDefault="00264FD0" w:rsidP="004E307A">
            <w:pPr>
              <w:pStyle w:val="ConsPlusNormal1"/>
              <w:jc w:val="center"/>
            </w:pPr>
            <w:r>
              <w:t>267 076 897,27</w:t>
            </w:r>
          </w:p>
        </w:tc>
        <w:tc>
          <w:tcPr>
            <w:tcW w:w="1134" w:type="dxa"/>
          </w:tcPr>
          <w:p w14:paraId="212DA005" w14:textId="77777777" w:rsidR="00264FD0" w:rsidRDefault="00264FD0" w:rsidP="004E307A">
            <w:pPr>
              <w:pStyle w:val="ConsPlusNormal1"/>
            </w:pPr>
          </w:p>
        </w:tc>
      </w:tr>
      <w:tr w:rsidR="00264FD0" w14:paraId="66D49794" w14:textId="77777777" w:rsidTr="004E307A">
        <w:tc>
          <w:tcPr>
            <w:tcW w:w="2324" w:type="dxa"/>
          </w:tcPr>
          <w:p w14:paraId="0BA0432B" w14:textId="77777777" w:rsidR="00264FD0" w:rsidRDefault="00264FD0" w:rsidP="004E307A">
            <w:pPr>
              <w:pStyle w:val="ConsPlusNormal1"/>
            </w:pPr>
            <w:r>
              <w:t>погашение специальных казначейских кредитов</w:t>
            </w:r>
          </w:p>
        </w:tc>
        <w:tc>
          <w:tcPr>
            <w:tcW w:w="2041" w:type="dxa"/>
          </w:tcPr>
          <w:p w14:paraId="1E3D8BFC" w14:textId="77777777" w:rsidR="00264FD0" w:rsidRDefault="00264FD0" w:rsidP="004E307A">
            <w:pPr>
              <w:pStyle w:val="ConsPlusNormal1"/>
              <w:jc w:val="center"/>
            </w:pPr>
            <w:r>
              <w:t>118 021 392,14</w:t>
            </w:r>
          </w:p>
        </w:tc>
        <w:tc>
          <w:tcPr>
            <w:tcW w:w="1134" w:type="dxa"/>
          </w:tcPr>
          <w:p w14:paraId="3A300156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5EB02252" w14:textId="77777777" w:rsidR="00264FD0" w:rsidRDefault="00264FD0" w:rsidP="004E307A">
            <w:pPr>
              <w:pStyle w:val="ConsPlusNormal1"/>
              <w:jc w:val="center"/>
            </w:pPr>
            <w:r>
              <w:t>118 021 392,14</w:t>
            </w:r>
          </w:p>
        </w:tc>
        <w:tc>
          <w:tcPr>
            <w:tcW w:w="1134" w:type="dxa"/>
          </w:tcPr>
          <w:p w14:paraId="26219B14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72470855" w14:textId="77777777" w:rsidR="00264FD0" w:rsidRDefault="00264FD0" w:rsidP="004E307A">
            <w:pPr>
              <w:pStyle w:val="ConsPlusNormal1"/>
              <w:jc w:val="center"/>
            </w:pPr>
            <w:r>
              <w:t>118 021 392,14</w:t>
            </w:r>
          </w:p>
        </w:tc>
        <w:tc>
          <w:tcPr>
            <w:tcW w:w="1134" w:type="dxa"/>
          </w:tcPr>
          <w:p w14:paraId="2A179C51" w14:textId="77777777" w:rsidR="00264FD0" w:rsidRDefault="00264FD0" w:rsidP="004E307A">
            <w:pPr>
              <w:pStyle w:val="ConsPlusNormal1"/>
            </w:pPr>
          </w:p>
        </w:tc>
      </w:tr>
      <w:tr w:rsidR="00264FD0" w14:paraId="279ABFE7" w14:textId="77777777" w:rsidTr="004E307A">
        <w:tc>
          <w:tcPr>
            <w:tcW w:w="2324" w:type="dxa"/>
          </w:tcPr>
          <w:p w14:paraId="04C805E6" w14:textId="77777777" w:rsidR="00264FD0" w:rsidRDefault="00264FD0" w:rsidP="004E307A">
            <w:pPr>
              <w:pStyle w:val="ConsPlusNormal1"/>
            </w:pPr>
            <w:r>
              <w:t xml:space="preserve">погашение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</w:t>
            </w:r>
            <w:r>
              <w:lastRenderedPageBreak/>
              <w:t>инфраструктурных проектов</w:t>
            </w:r>
          </w:p>
        </w:tc>
        <w:tc>
          <w:tcPr>
            <w:tcW w:w="2041" w:type="dxa"/>
          </w:tcPr>
          <w:p w14:paraId="08970912" w14:textId="77777777" w:rsidR="00264FD0" w:rsidRDefault="00264FD0" w:rsidP="004E307A">
            <w:pPr>
              <w:pStyle w:val="ConsPlusNormal1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</w:tcPr>
          <w:p w14:paraId="2543BA14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32465022" w14:textId="77777777" w:rsidR="00264FD0" w:rsidRDefault="00264FD0" w:rsidP="004E307A">
            <w:pPr>
              <w:pStyle w:val="ConsPlusNormal1"/>
              <w:jc w:val="center"/>
            </w:pPr>
            <w:r>
              <w:t>74 249 570,00</w:t>
            </w:r>
          </w:p>
        </w:tc>
        <w:tc>
          <w:tcPr>
            <w:tcW w:w="1134" w:type="dxa"/>
          </w:tcPr>
          <w:p w14:paraId="4E7CEB0A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2951AB70" w14:textId="77777777" w:rsidR="00264FD0" w:rsidRDefault="00264FD0" w:rsidP="004E307A">
            <w:pPr>
              <w:pStyle w:val="ConsPlusNormal1"/>
              <w:jc w:val="center"/>
            </w:pPr>
            <w:r>
              <w:t>108 384 874,57</w:t>
            </w:r>
          </w:p>
        </w:tc>
        <w:tc>
          <w:tcPr>
            <w:tcW w:w="1134" w:type="dxa"/>
          </w:tcPr>
          <w:p w14:paraId="3D2AA222" w14:textId="77777777" w:rsidR="00264FD0" w:rsidRDefault="00264FD0" w:rsidP="004E307A">
            <w:pPr>
              <w:pStyle w:val="ConsPlusNormal1"/>
            </w:pPr>
          </w:p>
        </w:tc>
      </w:tr>
      <w:tr w:rsidR="00264FD0" w14:paraId="0BA0530C" w14:textId="77777777" w:rsidTr="004E307A">
        <w:tc>
          <w:tcPr>
            <w:tcW w:w="2324" w:type="dxa"/>
          </w:tcPr>
          <w:p w14:paraId="76C0DAAE" w14:textId="77777777" w:rsidR="00264FD0" w:rsidRDefault="00264FD0" w:rsidP="004E307A">
            <w:pPr>
              <w:pStyle w:val="ConsPlusNormal1"/>
            </w:pPr>
            <w:r>
              <w:t>погашение бюджетных кредитов, предоставленных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2041" w:type="dxa"/>
          </w:tcPr>
          <w:p w14:paraId="5F923647" w14:textId="77777777" w:rsidR="00264FD0" w:rsidRDefault="00264FD0" w:rsidP="004E307A">
            <w:pPr>
              <w:pStyle w:val="ConsPlusNormal1"/>
              <w:jc w:val="center"/>
            </w:pPr>
            <w:r>
              <w:t>493 395 876,62</w:t>
            </w:r>
          </w:p>
        </w:tc>
        <w:tc>
          <w:tcPr>
            <w:tcW w:w="1134" w:type="dxa"/>
          </w:tcPr>
          <w:p w14:paraId="07391F62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3575A10F" w14:textId="77777777" w:rsidR="00264FD0" w:rsidRDefault="00264FD0" w:rsidP="004E307A">
            <w:pPr>
              <w:pStyle w:val="ConsPlusNormal1"/>
              <w:jc w:val="center"/>
            </w:pPr>
            <w:r>
              <w:t>493 395 876,62</w:t>
            </w:r>
          </w:p>
        </w:tc>
        <w:tc>
          <w:tcPr>
            <w:tcW w:w="1134" w:type="dxa"/>
          </w:tcPr>
          <w:p w14:paraId="7CB08799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1B4EFFE8" w14:textId="77777777" w:rsidR="00264FD0" w:rsidRDefault="00264FD0" w:rsidP="004E307A">
            <w:pPr>
              <w:pStyle w:val="ConsPlusNormal1"/>
              <w:jc w:val="center"/>
            </w:pPr>
            <w:r>
              <w:t>493 395 876,62</w:t>
            </w:r>
          </w:p>
        </w:tc>
        <w:tc>
          <w:tcPr>
            <w:tcW w:w="1134" w:type="dxa"/>
          </w:tcPr>
          <w:p w14:paraId="40BC1C8E" w14:textId="77777777" w:rsidR="00264FD0" w:rsidRDefault="00264FD0" w:rsidP="004E307A">
            <w:pPr>
              <w:pStyle w:val="ConsPlusNormal1"/>
            </w:pPr>
          </w:p>
        </w:tc>
      </w:tr>
      <w:tr w:rsidR="00264FD0" w14:paraId="404BC0D0" w14:textId="77777777" w:rsidTr="004E307A">
        <w:tc>
          <w:tcPr>
            <w:tcW w:w="2324" w:type="dxa"/>
          </w:tcPr>
          <w:p w14:paraId="209EB693" w14:textId="77777777" w:rsidR="00264FD0" w:rsidRDefault="00264FD0" w:rsidP="004E307A">
            <w:pPr>
              <w:pStyle w:val="ConsPlusNormal1"/>
            </w:pPr>
            <w:r>
              <w:t>2. Кредиты от кредитных организаций в валюте Российской Федерации, всего</w:t>
            </w:r>
          </w:p>
        </w:tc>
        <w:tc>
          <w:tcPr>
            <w:tcW w:w="2041" w:type="dxa"/>
          </w:tcPr>
          <w:p w14:paraId="03CED642" w14:textId="77777777" w:rsidR="00264FD0" w:rsidRDefault="00264FD0" w:rsidP="004E307A">
            <w:pPr>
              <w:pStyle w:val="ConsPlusNormal1"/>
              <w:jc w:val="center"/>
            </w:pPr>
            <w:r>
              <w:t>7 000 000 000,00</w:t>
            </w:r>
          </w:p>
        </w:tc>
        <w:tc>
          <w:tcPr>
            <w:tcW w:w="1134" w:type="dxa"/>
          </w:tcPr>
          <w:p w14:paraId="30FE65F0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2A99785D" w14:textId="77777777" w:rsidR="00264FD0" w:rsidRDefault="00264FD0" w:rsidP="004E307A">
            <w:pPr>
              <w:pStyle w:val="ConsPlusNormal1"/>
              <w:jc w:val="center"/>
            </w:pPr>
            <w:r>
              <w:t>5 060 000 000,00</w:t>
            </w:r>
          </w:p>
        </w:tc>
        <w:tc>
          <w:tcPr>
            <w:tcW w:w="1134" w:type="dxa"/>
          </w:tcPr>
          <w:p w14:paraId="5CAB48E5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3218737A" w14:textId="77777777" w:rsidR="00264FD0" w:rsidRDefault="00264FD0" w:rsidP="004E307A">
            <w:pPr>
              <w:pStyle w:val="ConsPlusNormal1"/>
              <w:jc w:val="center"/>
            </w:pPr>
            <w:r>
              <w:t>5 160 000 000,00</w:t>
            </w:r>
          </w:p>
        </w:tc>
        <w:tc>
          <w:tcPr>
            <w:tcW w:w="1134" w:type="dxa"/>
          </w:tcPr>
          <w:p w14:paraId="6F12D394" w14:textId="77777777" w:rsidR="00264FD0" w:rsidRDefault="00264FD0" w:rsidP="004E307A">
            <w:pPr>
              <w:pStyle w:val="ConsPlusNormal1"/>
            </w:pPr>
          </w:p>
        </w:tc>
      </w:tr>
      <w:tr w:rsidR="00264FD0" w14:paraId="6826D69F" w14:textId="77777777" w:rsidTr="004E307A">
        <w:tc>
          <w:tcPr>
            <w:tcW w:w="2324" w:type="dxa"/>
          </w:tcPr>
          <w:p w14:paraId="3530C2B5" w14:textId="77777777" w:rsidR="00264FD0" w:rsidRDefault="00264FD0" w:rsidP="004E307A">
            <w:pPr>
              <w:pStyle w:val="ConsPlusNormal1"/>
            </w:pPr>
            <w:r>
              <w:t>в том числе:</w:t>
            </w:r>
          </w:p>
        </w:tc>
        <w:tc>
          <w:tcPr>
            <w:tcW w:w="2041" w:type="dxa"/>
          </w:tcPr>
          <w:p w14:paraId="2AAA56BF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63CEB1AE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0B834751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46539F81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111AF0BB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5191F9BE" w14:textId="77777777" w:rsidR="00264FD0" w:rsidRDefault="00264FD0" w:rsidP="004E307A">
            <w:pPr>
              <w:pStyle w:val="ConsPlusNormal1"/>
            </w:pPr>
          </w:p>
        </w:tc>
      </w:tr>
      <w:tr w:rsidR="00264FD0" w14:paraId="13AC0E5A" w14:textId="77777777" w:rsidTr="004E307A">
        <w:tc>
          <w:tcPr>
            <w:tcW w:w="2324" w:type="dxa"/>
          </w:tcPr>
          <w:p w14:paraId="3504817B" w14:textId="77777777" w:rsidR="00264FD0" w:rsidRDefault="00264FD0" w:rsidP="004E307A">
            <w:pPr>
              <w:pStyle w:val="ConsPlusNormal1"/>
            </w:pPr>
            <w:r>
              <w:t>- привлечение, всего</w:t>
            </w:r>
          </w:p>
        </w:tc>
        <w:tc>
          <w:tcPr>
            <w:tcW w:w="2041" w:type="dxa"/>
          </w:tcPr>
          <w:p w14:paraId="08E81EDC" w14:textId="77777777" w:rsidR="00264FD0" w:rsidRDefault="00264FD0" w:rsidP="004E307A">
            <w:pPr>
              <w:pStyle w:val="ConsPlusNormal1"/>
              <w:jc w:val="center"/>
            </w:pPr>
            <w:r>
              <w:t>7 000 000 000,00</w:t>
            </w:r>
          </w:p>
        </w:tc>
        <w:tc>
          <w:tcPr>
            <w:tcW w:w="1134" w:type="dxa"/>
          </w:tcPr>
          <w:p w14:paraId="4BF482DC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7E4D20D0" w14:textId="77777777" w:rsidR="00264FD0" w:rsidRDefault="00264FD0" w:rsidP="004E307A">
            <w:pPr>
              <w:pStyle w:val="ConsPlusNormal1"/>
              <w:jc w:val="center"/>
            </w:pPr>
            <w:r>
              <w:t>5 060 000 000,00</w:t>
            </w:r>
          </w:p>
        </w:tc>
        <w:tc>
          <w:tcPr>
            <w:tcW w:w="1134" w:type="dxa"/>
          </w:tcPr>
          <w:p w14:paraId="6FF0C52B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02C8FB56" w14:textId="77777777" w:rsidR="00264FD0" w:rsidRDefault="00264FD0" w:rsidP="004E307A">
            <w:pPr>
              <w:pStyle w:val="ConsPlusNormal1"/>
              <w:jc w:val="center"/>
            </w:pPr>
            <w:r>
              <w:t>12 160 000 000,00</w:t>
            </w:r>
          </w:p>
        </w:tc>
        <w:tc>
          <w:tcPr>
            <w:tcW w:w="1134" w:type="dxa"/>
          </w:tcPr>
          <w:p w14:paraId="735EB754" w14:textId="77777777" w:rsidR="00264FD0" w:rsidRDefault="00264FD0" w:rsidP="004E307A">
            <w:pPr>
              <w:pStyle w:val="ConsPlusNormal1"/>
            </w:pPr>
          </w:p>
        </w:tc>
      </w:tr>
      <w:tr w:rsidR="00264FD0" w14:paraId="7A5330B3" w14:textId="77777777" w:rsidTr="004E307A">
        <w:tc>
          <w:tcPr>
            <w:tcW w:w="2324" w:type="dxa"/>
          </w:tcPr>
          <w:p w14:paraId="4AAF4E6A" w14:textId="77777777" w:rsidR="00264FD0" w:rsidRDefault="00264FD0" w:rsidP="004E307A">
            <w:pPr>
              <w:pStyle w:val="ConsPlusNormal1"/>
            </w:pPr>
            <w:r>
              <w:t>в том числе:</w:t>
            </w:r>
          </w:p>
        </w:tc>
        <w:tc>
          <w:tcPr>
            <w:tcW w:w="2041" w:type="dxa"/>
          </w:tcPr>
          <w:p w14:paraId="4260096E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7956A164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0B7A70C4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7344D75B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3306BB31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24480777" w14:textId="77777777" w:rsidR="00264FD0" w:rsidRDefault="00264FD0" w:rsidP="004E307A">
            <w:pPr>
              <w:pStyle w:val="ConsPlusNormal1"/>
            </w:pPr>
          </w:p>
        </w:tc>
      </w:tr>
      <w:tr w:rsidR="00264FD0" w14:paraId="095EE50B" w14:textId="77777777" w:rsidTr="004E307A">
        <w:tc>
          <w:tcPr>
            <w:tcW w:w="2324" w:type="dxa"/>
          </w:tcPr>
          <w:p w14:paraId="64804660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2818BAC0" w14:textId="77777777" w:rsidR="00264FD0" w:rsidRDefault="00264FD0" w:rsidP="004E307A">
            <w:pPr>
              <w:pStyle w:val="ConsPlusNormal1"/>
              <w:jc w:val="center"/>
            </w:pPr>
            <w:r>
              <w:t>7 000 000 000,00</w:t>
            </w:r>
          </w:p>
        </w:tc>
        <w:tc>
          <w:tcPr>
            <w:tcW w:w="1134" w:type="dxa"/>
          </w:tcPr>
          <w:p w14:paraId="57C1247A" w14:textId="77777777" w:rsidR="00264FD0" w:rsidRDefault="00264FD0" w:rsidP="004E307A">
            <w:pPr>
              <w:pStyle w:val="ConsPlusNormal1"/>
            </w:pPr>
            <w:r>
              <w:t>Декабрь 2028 года</w:t>
            </w:r>
          </w:p>
        </w:tc>
        <w:tc>
          <w:tcPr>
            <w:tcW w:w="2041" w:type="dxa"/>
          </w:tcPr>
          <w:p w14:paraId="27A13629" w14:textId="77777777" w:rsidR="00264FD0" w:rsidRDefault="00264FD0" w:rsidP="004E307A">
            <w:pPr>
              <w:pStyle w:val="ConsPlusNormal1"/>
              <w:jc w:val="center"/>
            </w:pPr>
            <w:r>
              <w:t>5 060 000 000,00</w:t>
            </w:r>
          </w:p>
        </w:tc>
        <w:tc>
          <w:tcPr>
            <w:tcW w:w="1134" w:type="dxa"/>
          </w:tcPr>
          <w:p w14:paraId="6EA79490" w14:textId="77777777" w:rsidR="00264FD0" w:rsidRDefault="00264FD0" w:rsidP="004E307A">
            <w:pPr>
              <w:pStyle w:val="ConsPlusNormal1"/>
            </w:pPr>
            <w:r>
              <w:t>Декабрь 2029 года</w:t>
            </w:r>
          </w:p>
        </w:tc>
        <w:tc>
          <w:tcPr>
            <w:tcW w:w="2154" w:type="dxa"/>
          </w:tcPr>
          <w:p w14:paraId="2DFB5811" w14:textId="77777777" w:rsidR="00264FD0" w:rsidRDefault="00264FD0" w:rsidP="004E307A">
            <w:pPr>
              <w:pStyle w:val="ConsPlusNormal1"/>
              <w:jc w:val="center"/>
            </w:pPr>
            <w:r>
              <w:t>12 160 000 000,00</w:t>
            </w:r>
          </w:p>
        </w:tc>
        <w:tc>
          <w:tcPr>
            <w:tcW w:w="1134" w:type="dxa"/>
          </w:tcPr>
          <w:p w14:paraId="1E6E527A" w14:textId="77777777" w:rsidR="00264FD0" w:rsidRDefault="00264FD0" w:rsidP="004E307A">
            <w:pPr>
              <w:pStyle w:val="ConsPlusNormal1"/>
            </w:pPr>
            <w:r>
              <w:t>Декабрь 2030 года</w:t>
            </w:r>
          </w:p>
        </w:tc>
      </w:tr>
      <w:tr w:rsidR="00264FD0" w14:paraId="5F0E054E" w14:textId="77777777" w:rsidTr="004E307A">
        <w:tc>
          <w:tcPr>
            <w:tcW w:w="2324" w:type="dxa"/>
          </w:tcPr>
          <w:p w14:paraId="18859EDB" w14:textId="77777777" w:rsidR="00264FD0" w:rsidRDefault="00264FD0" w:rsidP="004E307A">
            <w:pPr>
              <w:pStyle w:val="ConsPlusNormal1"/>
            </w:pPr>
            <w:r>
              <w:t>- погашение</w:t>
            </w:r>
          </w:p>
        </w:tc>
        <w:tc>
          <w:tcPr>
            <w:tcW w:w="2041" w:type="dxa"/>
          </w:tcPr>
          <w:p w14:paraId="592BF273" w14:textId="77777777" w:rsidR="00264FD0" w:rsidRDefault="00264FD0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06011D24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73C7AF1D" w14:textId="77777777" w:rsidR="00264FD0" w:rsidRDefault="00264FD0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4E95DED9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669319A6" w14:textId="77777777" w:rsidR="00264FD0" w:rsidRDefault="00264FD0" w:rsidP="004E307A">
            <w:pPr>
              <w:pStyle w:val="ConsPlusNormal1"/>
              <w:jc w:val="center"/>
            </w:pPr>
            <w:r>
              <w:t>7 000 000 000,00</w:t>
            </w:r>
          </w:p>
        </w:tc>
        <w:tc>
          <w:tcPr>
            <w:tcW w:w="1134" w:type="dxa"/>
          </w:tcPr>
          <w:p w14:paraId="344BE7F2" w14:textId="77777777" w:rsidR="00264FD0" w:rsidRDefault="00264FD0" w:rsidP="004E307A">
            <w:pPr>
              <w:pStyle w:val="ConsPlusNormal1"/>
            </w:pPr>
          </w:p>
        </w:tc>
      </w:tr>
      <w:tr w:rsidR="00264FD0" w14:paraId="16A8D31B" w14:textId="77777777" w:rsidTr="004E307A">
        <w:tc>
          <w:tcPr>
            <w:tcW w:w="2324" w:type="dxa"/>
          </w:tcPr>
          <w:p w14:paraId="37EE6BBC" w14:textId="77777777" w:rsidR="00264FD0" w:rsidRDefault="00264FD0" w:rsidP="004E307A">
            <w:pPr>
              <w:pStyle w:val="ConsPlusNormal1"/>
            </w:pPr>
            <w:r>
              <w:t>в том числе:</w:t>
            </w:r>
          </w:p>
        </w:tc>
        <w:tc>
          <w:tcPr>
            <w:tcW w:w="2041" w:type="dxa"/>
          </w:tcPr>
          <w:p w14:paraId="50A7E270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53A6C60B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4008684A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1D95C5FD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15D92BFE" w14:textId="77777777" w:rsidR="00264FD0" w:rsidRDefault="00264FD0" w:rsidP="004E307A">
            <w:pPr>
              <w:pStyle w:val="ConsPlusNormal1"/>
            </w:pPr>
          </w:p>
        </w:tc>
        <w:tc>
          <w:tcPr>
            <w:tcW w:w="1134" w:type="dxa"/>
          </w:tcPr>
          <w:p w14:paraId="477961C6" w14:textId="77777777" w:rsidR="00264FD0" w:rsidRDefault="00264FD0" w:rsidP="004E307A">
            <w:pPr>
              <w:pStyle w:val="ConsPlusNormal1"/>
            </w:pPr>
          </w:p>
        </w:tc>
      </w:tr>
      <w:tr w:rsidR="00264FD0" w14:paraId="631C2A65" w14:textId="77777777" w:rsidTr="004E307A">
        <w:tc>
          <w:tcPr>
            <w:tcW w:w="2324" w:type="dxa"/>
          </w:tcPr>
          <w:p w14:paraId="65B7750B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4A1216B7" w14:textId="77777777" w:rsidR="00264FD0" w:rsidRDefault="00264FD0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32FE3DA7" w14:textId="77777777" w:rsidR="00264FD0" w:rsidRDefault="00264FD0" w:rsidP="004E307A">
            <w:pPr>
              <w:pStyle w:val="ConsPlusNormal1"/>
            </w:pPr>
          </w:p>
        </w:tc>
        <w:tc>
          <w:tcPr>
            <w:tcW w:w="2041" w:type="dxa"/>
          </w:tcPr>
          <w:p w14:paraId="5E8FFAF8" w14:textId="77777777" w:rsidR="00264FD0" w:rsidRDefault="00264FD0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549BEAFD" w14:textId="77777777" w:rsidR="00264FD0" w:rsidRDefault="00264FD0" w:rsidP="004E307A">
            <w:pPr>
              <w:pStyle w:val="ConsPlusNormal1"/>
            </w:pPr>
          </w:p>
        </w:tc>
        <w:tc>
          <w:tcPr>
            <w:tcW w:w="2154" w:type="dxa"/>
          </w:tcPr>
          <w:p w14:paraId="7C92BF27" w14:textId="77777777" w:rsidR="00264FD0" w:rsidRDefault="00264FD0" w:rsidP="004E307A">
            <w:pPr>
              <w:pStyle w:val="ConsPlusNormal1"/>
              <w:jc w:val="center"/>
            </w:pPr>
            <w:r>
              <w:t>7 000 000 000,00</w:t>
            </w:r>
          </w:p>
        </w:tc>
        <w:tc>
          <w:tcPr>
            <w:tcW w:w="1134" w:type="dxa"/>
          </w:tcPr>
          <w:p w14:paraId="24BC33CE" w14:textId="77777777" w:rsidR="00264FD0" w:rsidRDefault="00264FD0" w:rsidP="004E307A">
            <w:pPr>
              <w:pStyle w:val="ConsPlusNormal1"/>
            </w:pPr>
          </w:p>
        </w:tc>
      </w:tr>
    </w:tbl>
    <w:p w14:paraId="095237A7" w14:textId="77777777" w:rsidR="00547270" w:rsidRPr="00264FD0" w:rsidRDefault="00547270" w:rsidP="00264FD0"/>
    <w:sectPr w:rsidR="00547270" w:rsidRPr="00264FD0" w:rsidSect="00584A18">
      <w:footerReference w:type="default" r:id="rId7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AF8" w14:textId="77777777"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14:paraId="34C5FD96" w14:textId="77777777"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8952089"/>
      <w:docPartObj>
        <w:docPartGallery w:val="Page Numbers (Bottom of Page)"/>
        <w:docPartUnique/>
      </w:docPartObj>
    </w:sdtPr>
    <w:sdtEndPr/>
    <w:sdtContent>
      <w:p w14:paraId="10006175" w14:textId="77777777"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14:paraId="79A77109" w14:textId="77777777" w:rsidR="00661A53" w:rsidRDefault="0066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FAD" w14:textId="77777777"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14:paraId="67FAE5E7" w14:textId="77777777"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270"/>
    <w:rsid w:val="000348AE"/>
    <w:rsid w:val="0015191E"/>
    <w:rsid w:val="00264FD0"/>
    <w:rsid w:val="004F0E8B"/>
    <w:rsid w:val="00547270"/>
    <w:rsid w:val="00584A18"/>
    <w:rsid w:val="00661A53"/>
    <w:rsid w:val="007864BE"/>
    <w:rsid w:val="00931441"/>
    <w:rsid w:val="00A323C7"/>
    <w:rsid w:val="00A355CB"/>
    <w:rsid w:val="00BD3397"/>
    <w:rsid w:val="00E56C55"/>
    <w:rsid w:val="00EC1809"/>
    <w:rsid w:val="00E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E3A7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C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  <w:style w:type="paragraph" w:customStyle="1" w:styleId="ConsPlusNormal1">
    <w:name w:val="ConsPlusNormal1"/>
    <w:rsid w:val="00264F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1">
    <w:name w:val="ConsPlusTitle1"/>
    <w:rsid w:val="00264FD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50547&amp;date=05.03.2026&amp;dst=134762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9</cp:revision>
  <dcterms:created xsi:type="dcterms:W3CDTF">2023-06-08T09:25:00Z</dcterms:created>
  <dcterms:modified xsi:type="dcterms:W3CDTF">2026-03-05T08:54:00Z</dcterms:modified>
</cp:coreProperties>
</file>